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“</w:t>
      </w:r>
      <w:r>
        <w:rPr>
          <w:rFonts w:cs="Times New Roman"/>
          <w:sz w:val="28"/>
          <w:szCs w:val="28"/>
        </w:rPr>
        <w:t>ЗАТВЕРДЖУЮ</w:t>
      </w:r>
      <w:r>
        <w:rPr>
          <w:rFonts w:cs="Times New Roman"/>
          <w:sz w:val="28"/>
          <w:szCs w:val="28"/>
          <w:lang w:val="ru-RU"/>
        </w:rPr>
        <w:t>”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A76611" w:rsidRDefault="00A76611" w:rsidP="00A76611">
      <w:pPr>
        <w:pStyle w:val="Standard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___________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C2429C" w:rsidP="00011D5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фахового </w:t>
      </w:r>
      <w:r w:rsidRPr="00011D58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вступного випробування</w:t>
      </w:r>
    </w:p>
    <w:p w:rsidR="00A76611" w:rsidRDefault="00A76611" w:rsidP="00A7661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76611" w:rsidRPr="009A3103" w:rsidRDefault="00011D58" w:rsidP="00A76611">
      <w:pPr>
        <w:widowControl w:val="0"/>
        <w:jc w:val="center"/>
        <w:rPr>
          <w:lang w:val="uk-UA" w:eastAsia="uk-UA"/>
        </w:rPr>
      </w:pPr>
      <w:r>
        <w:rPr>
          <w:lang w:val="uk-UA" w:eastAsia="uk-UA"/>
        </w:rPr>
        <w:t xml:space="preserve">з </w:t>
      </w:r>
      <w:r w:rsidR="00696244">
        <w:rPr>
          <w:lang w:val="uk-UA" w:eastAsia="uk-UA"/>
        </w:rPr>
        <w:t>_____________________________</w:t>
      </w: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(назва конкурсного предмета)</w:t>
      </w:r>
    </w:p>
    <w:p w:rsidR="00A76611" w:rsidRDefault="00A76611" w:rsidP="00A76611">
      <w:pPr>
        <w:pStyle w:val="Standard"/>
        <w:jc w:val="center"/>
        <w:rPr>
          <w:rFonts w:cs="Times New Roman"/>
          <w:sz w:val="20"/>
          <w:szCs w:val="20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зарахування на навчання за ступенем </w:t>
      </w:r>
      <w:r w:rsidR="00C2429C">
        <w:rPr>
          <w:rFonts w:cs="Times New Roman"/>
          <w:sz w:val="28"/>
          <w:szCs w:val="28"/>
        </w:rPr>
        <w:t>магістра</w:t>
      </w:r>
    </w:p>
    <w:p w:rsidR="00A76611" w:rsidRDefault="00A76611" w:rsidP="00A7661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спеціальн</w:t>
      </w:r>
      <w:r w:rsidR="00684085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>ст</w:t>
      </w:r>
      <w:r w:rsidR="00684085">
        <w:rPr>
          <w:rFonts w:cs="Times New Roman"/>
          <w:sz w:val="28"/>
          <w:szCs w:val="28"/>
        </w:rPr>
        <w:t>ю</w:t>
      </w:r>
    </w:p>
    <w:p w:rsidR="00A76611" w:rsidRPr="00696244" w:rsidRDefault="00696244" w:rsidP="00A76611">
      <w:pPr>
        <w:widowControl w:val="0"/>
        <w:jc w:val="center"/>
        <w:rPr>
          <w:lang w:val="uk-UA" w:eastAsia="uk-UA"/>
        </w:rPr>
      </w:pPr>
      <w:r w:rsidRPr="00696244">
        <w:rPr>
          <w:i/>
          <w:iCs/>
          <w:color w:val="000000"/>
          <w:sz w:val="28"/>
          <w:szCs w:val="28"/>
          <w:lang w:val="uk-UA" w:eastAsia="uk-UA"/>
        </w:rPr>
        <w:t>_______________________________</w:t>
      </w:r>
    </w:p>
    <w:p w:rsidR="00A76611" w:rsidRPr="009A3103" w:rsidRDefault="00A76611" w:rsidP="00A76611">
      <w:pPr>
        <w:widowControl w:val="0"/>
        <w:jc w:val="center"/>
        <w:rPr>
          <w:lang w:val="uk-UA" w:eastAsia="uk-UA"/>
        </w:rPr>
      </w:pP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(шифр, спеціальність)</w:t>
      </w:r>
    </w:p>
    <w:p w:rsidR="00A76611" w:rsidRDefault="00A76611" w:rsidP="00A7661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76611" w:rsidRPr="009A3103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основі </w:t>
      </w:r>
      <w:r w:rsidR="00011D58" w:rsidRPr="00011D58">
        <w:rPr>
          <w:sz w:val="28"/>
          <w:szCs w:val="28"/>
        </w:rPr>
        <w:t>освітн</w:t>
      </w:r>
      <w:r w:rsidR="00011D58" w:rsidRPr="00705C66">
        <w:rPr>
          <w:sz w:val="28"/>
          <w:szCs w:val="28"/>
        </w:rPr>
        <w:t>ього</w:t>
      </w:r>
      <w:r w:rsidR="00011D58">
        <w:rPr>
          <w:sz w:val="28"/>
          <w:szCs w:val="28"/>
        </w:rPr>
        <w:t xml:space="preserve"> ступе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011D58" w:rsidRPr="00011D58">
        <w:rPr>
          <w:sz w:val="28"/>
          <w:szCs w:val="28"/>
        </w:rPr>
        <w:t xml:space="preserve"> </w:t>
      </w:r>
      <w:r w:rsidR="00C2429C">
        <w:rPr>
          <w:sz w:val="28"/>
          <w:szCs w:val="28"/>
        </w:rPr>
        <w:t>(</w:t>
      </w:r>
      <w:r w:rsidR="00011D58" w:rsidRPr="00011D58">
        <w:rPr>
          <w:sz w:val="28"/>
          <w:szCs w:val="28"/>
        </w:rPr>
        <w:t>освітньо-кваліфікаційн</w:t>
      </w:r>
      <w:r w:rsidR="00011D58">
        <w:rPr>
          <w:sz w:val="28"/>
          <w:szCs w:val="28"/>
        </w:rPr>
        <w:t>ого рів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C2429C">
        <w:rPr>
          <w:sz w:val="28"/>
          <w:szCs w:val="28"/>
        </w:rPr>
        <w:t>)</w:t>
      </w:r>
      <w:r w:rsidR="00011D58" w:rsidRPr="00011D58">
        <w:rPr>
          <w:sz w:val="28"/>
          <w:szCs w:val="28"/>
        </w:rPr>
        <w:t xml:space="preserve"> </w:t>
      </w:r>
      <w:r w:rsidR="00C2429C">
        <w:rPr>
          <w:sz w:val="28"/>
          <w:szCs w:val="28"/>
        </w:rPr>
        <w:t>бакалавра</w:t>
      </w:r>
      <w:r w:rsidR="00C2429C">
        <w:rPr>
          <w:sz w:val="28"/>
          <w:szCs w:val="28"/>
        </w:rPr>
        <w:br/>
      </w:r>
      <w:r w:rsidR="00011D58" w:rsidRPr="00011D5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</w:t>
      </w: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Розглянуто та схвалено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 засіданні Приймальної комісії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 імені Василя Стефаника</w:t>
      </w:r>
    </w:p>
    <w:p w:rsidR="00A76611" w:rsidRDefault="00A76611" w:rsidP="00A76611">
      <w:pPr>
        <w:pStyle w:val="Standard"/>
        <w:spacing w:line="276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від „__” 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–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br w:type="page"/>
      </w:r>
    </w:p>
    <w:p w:rsidR="00A76611" w:rsidRDefault="00A76611" w:rsidP="00A76611">
      <w:pPr>
        <w:tabs>
          <w:tab w:val="left" w:pos="18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76611" w:rsidRDefault="00A76611" w:rsidP="00A76611">
      <w:pPr>
        <w:tabs>
          <w:tab w:val="left" w:pos="1860"/>
        </w:tabs>
        <w:jc w:val="center"/>
        <w:rPr>
          <w:b/>
          <w:lang w:val="uk-UA"/>
        </w:rPr>
      </w:pPr>
    </w:p>
    <w:p w:rsidR="00A76611" w:rsidRPr="008E6397" w:rsidRDefault="00A76611" w:rsidP="00A76611">
      <w:pPr>
        <w:pStyle w:val="a7"/>
        <w:snapToGrid w:val="0"/>
        <w:spacing w:before="40" w:after="40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="00696244">
        <w:rPr>
          <w:rFonts w:cs="Times New Roman"/>
          <w:color w:val="000000"/>
          <w:sz w:val="28"/>
          <w:szCs w:val="28"/>
        </w:rPr>
        <w:t>________________</w:t>
      </w:r>
      <w:r>
        <w:rPr>
          <w:rFonts w:cs="Times New Roman"/>
          <w:color w:val="000000"/>
          <w:sz w:val="28"/>
          <w:szCs w:val="28"/>
        </w:rPr>
        <w:t xml:space="preserve">є перевірка знань </w:t>
      </w:r>
      <w:r>
        <w:rPr>
          <w:rFonts w:cs="Times New Roman"/>
          <w:sz w:val="28"/>
          <w:szCs w:val="28"/>
        </w:rPr>
        <w:t xml:space="preserve">і відбір </w:t>
      </w:r>
      <w:r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proofErr w:type="spellStart"/>
      <w:r>
        <w:rPr>
          <w:rFonts w:cs="Times New Roman"/>
          <w:sz w:val="28"/>
          <w:szCs w:val="28"/>
        </w:rPr>
        <w:t>“</w:t>
      </w:r>
      <w:r w:rsidR="00C2429C">
        <w:rPr>
          <w:rFonts w:cs="Times New Roman"/>
          <w:color w:val="000000"/>
          <w:sz w:val="28"/>
          <w:szCs w:val="28"/>
        </w:rPr>
        <w:t>магістра</w:t>
      </w:r>
      <w:r>
        <w:rPr>
          <w:rFonts w:cs="Times New Roman"/>
          <w:sz w:val="28"/>
          <w:szCs w:val="28"/>
        </w:rPr>
        <w:t>”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696244">
        <w:rPr>
          <w:rStyle w:val="2306"/>
          <w:i/>
          <w:iCs/>
          <w:color w:val="000000"/>
          <w:sz w:val="28"/>
          <w:szCs w:val="28"/>
        </w:rPr>
        <w:t>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 прийомі на навчання на основі </w:t>
      </w:r>
      <w:proofErr w:type="spellStart"/>
      <w:r w:rsidR="00011D58" w:rsidRPr="00011D58">
        <w:rPr>
          <w:sz w:val="28"/>
          <w:szCs w:val="28"/>
        </w:rPr>
        <w:t>освітн</w:t>
      </w:r>
      <w:r w:rsidR="00011D58" w:rsidRPr="00011D58">
        <w:rPr>
          <w:sz w:val="28"/>
          <w:szCs w:val="28"/>
          <w:lang w:val="ru-RU"/>
        </w:rPr>
        <w:t>ього</w:t>
      </w:r>
      <w:proofErr w:type="spellEnd"/>
      <w:r w:rsidR="00011D58">
        <w:rPr>
          <w:sz w:val="28"/>
          <w:szCs w:val="28"/>
        </w:rPr>
        <w:t xml:space="preserve"> ступе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011D58" w:rsidRPr="00011D58">
        <w:rPr>
          <w:sz w:val="28"/>
          <w:szCs w:val="28"/>
        </w:rPr>
        <w:t xml:space="preserve"> </w:t>
      </w:r>
      <w:r w:rsidR="00C2429C">
        <w:rPr>
          <w:sz w:val="28"/>
          <w:szCs w:val="28"/>
        </w:rPr>
        <w:t>(</w:t>
      </w:r>
      <w:r w:rsidR="00011D58" w:rsidRPr="00011D58">
        <w:rPr>
          <w:sz w:val="28"/>
          <w:szCs w:val="28"/>
        </w:rPr>
        <w:t>освітньо-кваліфікаційн</w:t>
      </w:r>
      <w:r w:rsidR="00011D58">
        <w:rPr>
          <w:sz w:val="28"/>
          <w:szCs w:val="28"/>
        </w:rPr>
        <w:t>ого рів</w:t>
      </w:r>
      <w:r w:rsidR="00011D58" w:rsidRPr="00011D58">
        <w:rPr>
          <w:sz w:val="28"/>
          <w:szCs w:val="28"/>
        </w:rPr>
        <w:t>н</w:t>
      </w:r>
      <w:r w:rsidR="00011D58">
        <w:rPr>
          <w:sz w:val="28"/>
          <w:szCs w:val="28"/>
        </w:rPr>
        <w:t>я</w:t>
      </w:r>
      <w:r w:rsidR="00C2429C">
        <w:rPr>
          <w:sz w:val="28"/>
          <w:szCs w:val="28"/>
        </w:rPr>
        <w:t>) бакалавра</w:t>
      </w:r>
      <w:r w:rsidR="00011D58" w:rsidRPr="00011D5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  <w:lang w:eastAsia="uk-UA"/>
        </w:rPr>
        <w:t xml:space="preserve">Прикарпатського національного університету імені Василя Стефаника </w:t>
      </w:r>
      <w:r>
        <w:rPr>
          <w:rFonts w:cs="Times New Roman"/>
          <w:sz w:val="28"/>
          <w:szCs w:val="28"/>
        </w:rPr>
        <w:t xml:space="preserve">у </w:t>
      </w:r>
      <w:r w:rsidR="00C2429C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році.</w:t>
      </w:r>
    </w:p>
    <w:p w:rsidR="00A76611" w:rsidRDefault="00A76611" w:rsidP="00A76611">
      <w:pPr>
        <w:pStyle w:val="7"/>
        <w:tabs>
          <w:tab w:val="left" w:pos="993"/>
        </w:tabs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випробування, дасть можливість вступникові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696244" w:rsidRPr="00696244" w:rsidRDefault="00696244" w:rsidP="00696244">
      <w:pPr>
        <w:pStyle w:val="Standard"/>
      </w:pPr>
    </w:p>
    <w:p w:rsidR="00A76611" w:rsidRPr="000375C4" w:rsidRDefault="00A76611" w:rsidP="00A76611">
      <w:pPr>
        <w:jc w:val="both"/>
        <w:rPr>
          <w:bCs/>
          <w:sz w:val="28"/>
          <w:szCs w:val="28"/>
          <w:lang w:val="uk-UA"/>
        </w:rPr>
      </w:pPr>
    </w:p>
    <w:p w:rsidR="00A76611" w:rsidRDefault="00A76611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</w:pPr>
      <w:r w:rsidRPr="00705C66"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  <w:t>ПЕРЕЛІК РЕКОМЕНДОВАНОЇ ЛІТЕРАТУРИ</w:t>
      </w:r>
    </w:p>
    <w:p w:rsidR="00696244" w:rsidRPr="00696244" w:rsidRDefault="00696244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76611" w:rsidRPr="00705C66" w:rsidRDefault="00A76611" w:rsidP="00A76611">
      <w:pPr>
        <w:pStyle w:val="standard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76611" w:rsidRDefault="00A76611" w:rsidP="00A76611">
      <w:pPr>
        <w:pStyle w:val="Textbody"/>
        <w:spacing w:after="0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КРИТЕРІЇ ОЦІНЮВАННЯ</w:t>
      </w:r>
    </w:p>
    <w:p w:rsidR="00A76611" w:rsidRDefault="00A76611" w:rsidP="00A7661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Порядок проведення та критерії оцінювання вступних випробувань регулюється Положенням про організацію вступних випробувань </w:t>
      </w:r>
      <w:r w:rsidR="00705C66">
        <w:rPr>
          <w:rFonts w:cs="Times New Roman"/>
          <w:b w:val="0"/>
          <w:szCs w:val="28"/>
        </w:rPr>
        <w:t xml:space="preserve">у </w:t>
      </w:r>
      <w:r>
        <w:rPr>
          <w:rFonts w:cs="Times New Roman"/>
          <w:b w:val="0"/>
          <w:szCs w:val="28"/>
        </w:rPr>
        <w:t>Прикарпатському національному університеті імені Василя Стефаника.</w:t>
      </w:r>
    </w:p>
    <w:p w:rsidR="00A76611" w:rsidRPr="00705C66" w:rsidRDefault="00A76611" w:rsidP="00A76611">
      <w:pPr>
        <w:pStyle w:val="Textbody"/>
        <w:spacing w:after="0"/>
        <w:ind w:right="-29"/>
        <w:rPr>
          <w:sz w:val="28"/>
          <w:szCs w:val="28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A0747F" w:rsidRDefault="00A76611" w:rsidP="00A76611">
      <w:pPr>
        <w:widowControl w:val="0"/>
        <w:ind w:firstLine="10"/>
        <w:jc w:val="both"/>
        <w:rPr>
          <w:lang w:val="uk-UA" w:eastAsia="uk-UA"/>
        </w:rPr>
      </w:pPr>
      <w:r w:rsidRPr="00A0747F">
        <w:rPr>
          <w:color w:val="000000"/>
          <w:sz w:val="28"/>
          <w:szCs w:val="28"/>
          <w:lang w:val="uk-UA" w:eastAsia="uk-UA"/>
        </w:rPr>
        <w:t>Завідувач кафедри</w:t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proofErr w:type="spellStart"/>
      <w:r w:rsidR="00696244">
        <w:rPr>
          <w:color w:val="000000"/>
          <w:sz w:val="28"/>
          <w:szCs w:val="28"/>
          <w:lang w:val="uk-UA" w:eastAsia="uk-UA"/>
        </w:rPr>
        <w:t>Ім</w:t>
      </w:r>
      <w:proofErr w:type="spellEnd"/>
      <w:r w:rsidR="00696244">
        <w:rPr>
          <w:color w:val="000000"/>
          <w:sz w:val="28"/>
          <w:szCs w:val="28"/>
          <w:lang w:val="en-US" w:eastAsia="uk-UA"/>
        </w:rPr>
        <w:t>’</w:t>
      </w:r>
      <w:r w:rsidR="00696244">
        <w:rPr>
          <w:color w:val="000000"/>
          <w:sz w:val="28"/>
          <w:szCs w:val="28"/>
          <w:lang w:val="uk-UA" w:eastAsia="uk-UA"/>
        </w:rPr>
        <w:t>я, ПРІЗВИЩЕ</w:t>
      </w:r>
    </w:p>
    <w:p w:rsidR="004959C4" w:rsidRDefault="004959C4"/>
    <w:sectPr w:rsidR="004959C4" w:rsidSect="00CD4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AC"/>
    <w:multiLevelType w:val="hybridMultilevel"/>
    <w:tmpl w:val="78501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822"/>
    <w:multiLevelType w:val="hybridMultilevel"/>
    <w:tmpl w:val="F6142694"/>
    <w:lvl w:ilvl="0" w:tplc="A470C7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DB"/>
    <w:rsid w:val="00011D58"/>
    <w:rsid w:val="00111D05"/>
    <w:rsid w:val="00166AB7"/>
    <w:rsid w:val="00377CE3"/>
    <w:rsid w:val="0043596F"/>
    <w:rsid w:val="004959C4"/>
    <w:rsid w:val="00546076"/>
    <w:rsid w:val="00684085"/>
    <w:rsid w:val="00696244"/>
    <w:rsid w:val="00705C66"/>
    <w:rsid w:val="00735E75"/>
    <w:rsid w:val="00832B98"/>
    <w:rsid w:val="009750E7"/>
    <w:rsid w:val="00A76611"/>
    <w:rsid w:val="00B637DB"/>
    <w:rsid w:val="00C2429C"/>
    <w:rsid w:val="00C320CB"/>
    <w:rsid w:val="00CC32A3"/>
    <w:rsid w:val="00E4187A"/>
    <w:rsid w:val="00F2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A7661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76611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customStyle="1" w:styleId="Standard">
    <w:name w:val="Standard"/>
    <w:rsid w:val="00A7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76611"/>
    <w:pPr>
      <w:spacing w:after="120"/>
    </w:pPr>
  </w:style>
  <w:style w:type="character" w:styleId="a3">
    <w:name w:val="Strong"/>
    <w:basedOn w:val="a0"/>
    <w:uiPriority w:val="22"/>
    <w:qFormat/>
    <w:rsid w:val="00A76611"/>
    <w:rPr>
      <w:b/>
      <w:bCs/>
    </w:rPr>
  </w:style>
  <w:style w:type="paragraph" w:customStyle="1" w:styleId="standard0">
    <w:name w:val="standard"/>
    <w:basedOn w:val="a"/>
    <w:rsid w:val="00A766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76611"/>
    <w:rPr>
      <w:i/>
      <w:iCs/>
    </w:rPr>
  </w:style>
  <w:style w:type="paragraph" w:customStyle="1" w:styleId="textbody0">
    <w:name w:val="textbody"/>
    <w:basedOn w:val="a"/>
    <w:rsid w:val="00A766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66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611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Вміст таблиці"/>
    <w:basedOn w:val="a"/>
    <w:rsid w:val="00A76611"/>
    <w:pPr>
      <w:widowControl w:val="0"/>
      <w:suppressLineNumbers/>
      <w:suppressAutoHyphens/>
    </w:pPr>
    <w:rPr>
      <w:rFonts w:eastAsia="DejaVu Sans" w:cs="Lohit Hindi"/>
      <w:kern w:val="2"/>
      <w:lang w:val="uk-UA" w:eastAsia="zh-CN" w:bidi="hi-IN"/>
    </w:rPr>
  </w:style>
  <w:style w:type="character" w:customStyle="1" w:styleId="1980">
    <w:name w:val="1980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  <w:style w:type="character" w:customStyle="1" w:styleId="2306">
    <w:name w:val="2306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VM</cp:lastModifiedBy>
  <cp:revision>4</cp:revision>
  <dcterms:created xsi:type="dcterms:W3CDTF">2022-01-12T15:48:00Z</dcterms:created>
  <dcterms:modified xsi:type="dcterms:W3CDTF">2022-01-12T16:05:00Z</dcterms:modified>
</cp:coreProperties>
</file>