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08" w:rsidRPr="00BF3C13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FB6F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туризму</w:t>
      </w:r>
    </w:p>
    <w:p w:rsidR="00FB6F08" w:rsidRPr="000741BA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B6F08" w:rsidRPr="006A61FA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A61FA">
        <w:rPr>
          <w:rFonts w:ascii="Times New Roman" w:hAnsi="Times New Roman" w:cs="Times New Roman"/>
          <w:b/>
          <w:sz w:val="28"/>
          <w:szCs w:val="28"/>
        </w:rPr>
        <w:t>На основі ОКР «Бакалавр» («Спеціаліст», ОР «Магістр»)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="00AA63AA">
        <w:rPr>
          <w:rFonts w:ascii="Times New Roman" w:hAnsi="Times New Roman" w:cs="Times New Roman"/>
          <w:b/>
          <w:sz w:val="28"/>
          <w:szCs w:val="28"/>
        </w:rPr>
        <w:t xml:space="preserve"> 241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63AA">
        <w:rPr>
          <w:rFonts w:ascii="Times New Roman" w:hAnsi="Times New Roman" w:cs="Times New Roman"/>
          <w:b/>
          <w:sz w:val="28"/>
          <w:szCs w:val="28"/>
        </w:rPr>
        <w:t>Готельно-ресторанна справа</w:t>
      </w:r>
    </w:p>
    <w:p w:rsidR="00FB6F08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1BA"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Теорія і практика </w:t>
      </w:r>
      <w:r w:rsidR="00AA63AA">
        <w:rPr>
          <w:rFonts w:ascii="Times New Roman" w:hAnsi="Times New Roman" w:cs="Times New Roman"/>
          <w:b/>
          <w:sz w:val="28"/>
          <w:szCs w:val="28"/>
          <w:u w:val="single"/>
        </w:rPr>
        <w:t>готельно-ресторанної справи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„25”липня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AA63AA">
        <w:rPr>
          <w:rFonts w:ascii="Times New Roman" w:hAnsi="Times New Roman" w:cs="Times New Roman"/>
          <w:b/>
          <w:sz w:val="28"/>
          <w:szCs w:val="28"/>
        </w:rPr>
        <w:t>10:0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 w:rsidR="00AA63AA">
        <w:rPr>
          <w:rFonts w:ascii="Times New Roman" w:hAnsi="Times New Roman" w:cs="Times New Roman"/>
          <w:b/>
          <w:sz w:val="28"/>
          <w:szCs w:val="28"/>
        </w:rPr>
        <w:t xml:space="preserve"> 322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  <w:r>
        <w:rPr>
          <w:rFonts w:ascii="Times New Roman" w:hAnsi="Times New Roman" w:cs="Times New Roman"/>
          <w:b/>
          <w:sz w:val="28"/>
          <w:szCs w:val="28"/>
        </w:rPr>
        <w:t xml:space="preserve"> (Центр інформаційних технологій)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="00AA63AA">
        <w:rPr>
          <w:rFonts w:ascii="Times New Roman" w:hAnsi="Times New Roman" w:cs="Times New Roman"/>
          <w:b/>
          <w:sz w:val="28"/>
          <w:szCs w:val="28"/>
        </w:rPr>
        <w:t xml:space="preserve"> ГРС 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1FA" w:rsidRDefault="006A61FA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F08" w:rsidRPr="006A61FA" w:rsidRDefault="00FB6F08" w:rsidP="00FB6F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61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Збір вступників у 23 </w:t>
      </w:r>
      <w:proofErr w:type="spellStart"/>
      <w:r w:rsidRPr="006A61FA">
        <w:rPr>
          <w:rFonts w:ascii="Times New Roman" w:hAnsi="Times New Roman" w:cs="Times New Roman"/>
          <w:b/>
          <w:color w:val="FF0000"/>
          <w:sz w:val="28"/>
          <w:szCs w:val="28"/>
        </w:rPr>
        <w:t>ауд</w:t>
      </w:r>
      <w:proofErr w:type="spellEnd"/>
      <w:r w:rsidRPr="006A61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ЦК за 30 хв. до початку тестування </w:t>
      </w:r>
    </w:p>
    <w:p w:rsidR="00FB6F08" w:rsidRPr="006A61FA" w:rsidRDefault="00FB6F08" w:rsidP="00FB6F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A61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собі мати документ, що посвідчує особу (паспорт, </w:t>
      </w:r>
      <w:r w:rsidRPr="006A61FA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id</w:t>
      </w:r>
      <w:r w:rsidRPr="006A61FA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6A61F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картку тощо) 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6"/>
        <w:gridCol w:w="7629"/>
      </w:tblGrid>
      <w:tr w:rsidR="00FB6F08" w:rsidRPr="00BF3C13" w:rsidTr="00A17D82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6F08" w:rsidRPr="00BF3C13" w:rsidRDefault="00FB6F08" w:rsidP="00A17D8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B6F08" w:rsidRPr="00BF3C13" w:rsidTr="00A17D82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1A3615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`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юк Ірина Вікторівна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Барна Ілона Ігорівна</w:t>
            </w:r>
          </w:p>
        </w:tc>
      </w:tr>
      <w:tr w:rsidR="001A3615" w:rsidRPr="00BF3C13" w:rsidTr="00A17D82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3615" w:rsidRPr="00BF3C13" w:rsidRDefault="001A3615" w:rsidP="00A17D8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Бойко Тетяна Сергіївна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Михайло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Дерех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Орестівна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Юріївна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Дубів Віталій Ігорович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Кільєстин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Марта Василівна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4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Косінська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Олеся Василівна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Костик Степанія Зіновіївна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Мицканюк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Ярославівна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Попадинець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Андріївна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Роїк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Іванівна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Миронівна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C36815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Надія Юріївна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Сердюк Юлія Олегівна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Сокіл Михайло Володимирович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Віталіївна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Стефанишин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Іванна Миколаївна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Чміль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Віталій Романович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Чорнопищук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Чучек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Олександрівна</w:t>
            </w:r>
          </w:p>
        </w:tc>
      </w:tr>
      <w:tr w:rsidR="001A3615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615" w:rsidRPr="00BF3C13" w:rsidRDefault="001A3615" w:rsidP="001A3615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Шовкопляс Аліна Василівна</w:t>
            </w:r>
          </w:p>
        </w:tc>
      </w:tr>
    </w:tbl>
    <w:p w:rsidR="00FD6736" w:rsidRDefault="00FD6736">
      <w:pPr>
        <w:rPr>
          <w:sz w:val="24"/>
          <w:szCs w:val="24"/>
        </w:rPr>
      </w:pPr>
    </w:p>
    <w:p w:rsidR="001A3615" w:rsidRDefault="001A3615">
      <w:pPr>
        <w:rPr>
          <w:sz w:val="24"/>
          <w:szCs w:val="24"/>
        </w:rPr>
      </w:pPr>
    </w:p>
    <w:p w:rsidR="001A3615" w:rsidRDefault="001A3615">
      <w:pPr>
        <w:rPr>
          <w:sz w:val="24"/>
          <w:szCs w:val="24"/>
        </w:rPr>
      </w:pPr>
    </w:p>
    <w:p w:rsidR="001A3615" w:rsidRPr="001A3615" w:rsidRDefault="001A36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Голова відбіркової комісії  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Великочий</w:t>
      </w:r>
      <w:proofErr w:type="spellEnd"/>
    </w:p>
    <w:p w:rsidR="001A3615" w:rsidRPr="00FB6F08" w:rsidRDefault="001A3615">
      <w:pPr>
        <w:rPr>
          <w:sz w:val="24"/>
          <w:szCs w:val="24"/>
        </w:rPr>
      </w:pPr>
    </w:p>
    <w:sectPr w:rsidR="001A3615" w:rsidRPr="00FB6F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A6"/>
    <w:rsid w:val="001A3615"/>
    <w:rsid w:val="006A61FA"/>
    <w:rsid w:val="00963EC7"/>
    <w:rsid w:val="00AA63AA"/>
    <w:rsid w:val="00B34786"/>
    <w:rsid w:val="00C36815"/>
    <w:rsid w:val="00C408A6"/>
    <w:rsid w:val="00FB6F08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8"/>
    <w:pPr>
      <w:spacing w:after="20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8"/>
    <w:pPr>
      <w:spacing w:after="20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Tourism</cp:lastModifiedBy>
  <cp:revision>5</cp:revision>
  <dcterms:created xsi:type="dcterms:W3CDTF">2018-07-06T06:21:00Z</dcterms:created>
  <dcterms:modified xsi:type="dcterms:W3CDTF">2018-07-23T12:57:00Z</dcterms:modified>
</cp:coreProperties>
</file>